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8B" w:rsidRDefault="001B408B">
      <w:pPr>
        <w:rPr>
          <w:rFonts w:ascii="Times New Roman" w:hAnsi="Times New Roman" w:cs="Times New Roman"/>
          <w:b/>
        </w:rPr>
      </w:pPr>
      <w:r w:rsidRPr="001B408B">
        <w:rPr>
          <w:rFonts w:ascii="Times New Roman" w:hAnsi="Times New Roman" w:cs="Times New Roman"/>
          <w:b/>
        </w:rPr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B408B" w:rsidTr="00943436">
        <w:trPr>
          <w:trHeight w:val="708"/>
        </w:trPr>
        <w:tc>
          <w:tcPr>
            <w:tcW w:w="4536" w:type="dxa"/>
          </w:tcPr>
          <w:p w:rsidR="001B408B" w:rsidRPr="001B408B" w:rsidRDefault="001B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52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526" w:type="dxa"/>
          </w:tcPr>
          <w:p w:rsidR="001B408B" w:rsidRDefault="00343CC8" w:rsidP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Народно читалище „</w:t>
            </w:r>
            <w:r w:rsidR="00C27ECB">
              <w:rPr>
                <w:rFonts w:ascii="Times New Roman" w:hAnsi="Times New Roman" w:cs="Times New Roman"/>
                <w:b/>
              </w:rPr>
              <w:t>СВЕТЛИНА-1926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526" w:type="dxa"/>
            <w:vAlign w:val="center"/>
          </w:tcPr>
          <w:p w:rsidR="001B408B" w:rsidRPr="00DF613C" w:rsidRDefault="00DF613C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F613C">
              <w:rPr>
                <w:rFonts w:ascii="Times New Roman" w:hAnsi="Times New Roman" w:cs="Times New Roman"/>
                <w:b/>
                <w:lang w:val="en-US"/>
              </w:rPr>
              <w:t>614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526" w:type="dxa"/>
          </w:tcPr>
          <w:p w:rsidR="001B408B" w:rsidRDefault="00784D90" w:rsidP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</w:t>
            </w:r>
            <w:r w:rsidR="00C27ECB">
              <w:rPr>
                <w:rFonts w:ascii="Times New Roman" w:hAnsi="Times New Roman" w:cs="Times New Roman"/>
                <w:b/>
              </w:rPr>
              <w:t>СЕЛИМИНОВО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526" w:type="dxa"/>
          </w:tcPr>
          <w:p w:rsidR="001B408B" w:rsidRDefault="00784D90" w:rsidP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„</w:t>
            </w:r>
            <w:r w:rsidR="00C27ECB">
              <w:rPr>
                <w:rFonts w:ascii="Times New Roman" w:hAnsi="Times New Roman" w:cs="Times New Roman"/>
                <w:b/>
              </w:rPr>
              <w:t xml:space="preserve">Д-р Иван </w:t>
            </w:r>
            <w:proofErr w:type="spellStart"/>
            <w:r w:rsidR="00C27ECB">
              <w:rPr>
                <w:rFonts w:ascii="Times New Roman" w:hAnsi="Times New Roman" w:cs="Times New Roman"/>
                <w:b/>
              </w:rPr>
              <w:t>Селимински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“ № </w:t>
            </w:r>
            <w:r w:rsidR="00C27ECB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526" w:type="dxa"/>
          </w:tcPr>
          <w:p w:rsidR="001B408B" w:rsidRDefault="00343CC8" w:rsidP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000583</w:t>
            </w:r>
            <w:r w:rsidR="00784D90">
              <w:rPr>
                <w:rFonts w:ascii="Times New Roman" w:hAnsi="Times New Roman" w:cs="Times New Roman"/>
                <w:b/>
              </w:rPr>
              <w:t>3</w:t>
            </w:r>
            <w:r w:rsidR="00C27ECB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526" w:type="dxa"/>
          </w:tcPr>
          <w:p w:rsidR="001B408B" w:rsidRPr="00343CC8" w:rsidRDefault="00C27ECB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svetlina1926</w:t>
            </w:r>
            <w:r w:rsidR="00784D90">
              <w:rPr>
                <w:rFonts w:ascii="Times New Roman" w:hAnsi="Times New Roman" w:cs="Times New Roman"/>
                <w:b/>
                <w:lang w:val="en-US"/>
              </w:rPr>
              <w:t>@abv.bg</w:t>
            </w:r>
            <w:r w:rsidR="00343CC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526" w:type="dxa"/>
          </w:tcPr>
          <w:p w:rsidR="00343CC8" w:rsidRPr="00343CC8" w:rsidRDefault="00784D90" w:rsidP="00343CC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526" w:type="dxa"/>
          </w:tcPr>
          <w:p w:rsidR="001B408B" w:rsidRPr="00C27ECB" w:rsidRDefault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Марийка Костадинова Колева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526" w:type="dxa"/>
          </w:tcPr>
          <w:p w:rsidR="001B408B" w:rsidRDefault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Донка Ненова Иванова</w:t>
            </w:r>
          </w:p>
        </w:tc>
      </w:tr>
      <w:tr w:rsidR="00AC7D1C" w:rsidTr="00943436">
        <w:tc>
          <w:tcPr>
            <w:tcW w:w="4536" w:type="dxa"/>
          </w:tcPr>
          <w:p w:rsidR="00AC7D1C" w:rsidRPr="00E97B18" w:rsidRDefault="00A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526" w:type="dxa"/>
          </w:tcPr>
          <w:p w:rsidR="00AC7D1C" w:rsidRPr="00C27ECB" w:rsidRDefault="00C27ECB">
            <w:pPr>
              <w:rPr>
                <w:rFonts w:ascii="Times New Roman" w:hAnsi="Times New Roman" w:cs="Times New Roman"/>
                <w:b/>
              </w:rPr>
            </w:pPr>
            <w:r w:rsidRPr="00C27ECB">
              <w:rPr>
                <w:rFonts w:ascii="Times New Roman" w:hAnsi="Times New Roman" w:cs="Times New Roman"/>
                <w:b/>
              </w:rPr>
              <w:t>Марийка Колева, Донка Иванова</w:t>
            </w:r>
          </w:p>
        </w:tc>
      </w:tr>
      <w:tr w:rsidR="00600B14" w:rsidTr="00943436">
        <w:tc>
          <w:tcPr>
            <w:tcW w:w="4536" w:type="dxa"/>
          </w:tcPr>
          <w:p w:rsidR="00600B14" w:rsidRPr="00E97B18" w:rsidRDefault="0060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4526" w:type="dxa"/>
          </w:tcPr>
          <w:p w:rsidR="00600B14" w:rsidRDefault="00742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526" w:type="dxa"/>
          </w:tcPr>
          <w:p w:rsidR="001B408B" w:rsidRPr="000136FD" w:rsidRDefault="007427F9" w:rsidP="000136F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136FD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73CEE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брой подадени молби за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членство през 20</w:t>
            </w:r>
            <w:r w:rsidR="0001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</w:tcPr>
          <w:p w:rsidR="001B408B" w:rsidRPr="000136FD" w:rsidRDefault="000136F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915CA9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новоприети членове през 20</w:t>
            </w:r>
            <w:r w:rsidR="0001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</w:tcPr>
          <w:p w:rsidR="001B408B" w:rsidRPr="000136FD" w:rsidRDefault="000136F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987FFE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</w:t>
            </w:r>
            <w:r w:rsidR="0001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</w:tcPr>
          <w:p w:rsidR="001B408B" w:rsidRDefault="00343C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48298A" w:rsidRDefault="00626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8298A"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52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F4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047642" w:rsidRPr="00E97B18">
              <w:rPr>
                <w:rFonts w:ascii="Times New Roman" w:hAnsi="Times New Roman" w:cs="Times New Roman"/>
                <w:sz w:val="24"/>
                <w:szCs w:val="24"/>
              </w:rPr>
              <w:t>номер на библиотеката в регистъра на обществените библиотеки</w:t>
            </w:r>
          </w:p>
        </w:tc>
        <w:tc>
          <w:tcPr>
            <w:tcW w:w="4526" w:type="dxa"/>
            <w:vAlign w:val="center"/>
          </w:tcPr>
          <w:p w:rsidR="001B408B" w:rsidRPr="00DF613C" w:rsidRDefault="00DF613C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F613C">
              <w:rPr>
                <w:rFonts w:ascii="Times New Roman" w:hAnsi="Times New Roman" w:cs="Times New Roman"/>
                <w:b/>
                <w:lang w:val="en-US"/>
              </w:rPr>
              <w:t>701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7A151D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1B408B" w:rsidRPr="000136FD" w:rsidRDefault="000136FD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93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B237C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абонираните периодични издания за 20</w:t>
            </w:r>
            <w:r w:rsidR="0001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1B408B" w:rsidRPr="007427F9" w:rsidRDefault="007427F9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526" w:type="dxa"/>
            <w:vAlign w:val="center"/>
          </w:tcPr>
          <w:p w:rsidR="001B408B" w:rsidRPr="00343CC8" w:rsidRDefault="00343CC8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526" w:type="dxa"/>
            <w:vAlign w:val="center"/>
          </w:tcPr>
          <w:p w:rsidR="001B408B" w:rsidRPr="0074314C" w:rsidRDefault="0042223B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4314C">
              <w:rPr>
                <w:rFonts w:ascii="Times New Roman" w:hAnsi="Times New Roman" w:cs="Times New Roman"/>
                <w:b/>
                <w:lang w:val="en-US"/>
              </w:rPr>
              <w:t>980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526" w:type="dxa"/>
            <w:vAlign w:val="center"/>
          </w:tcPr>
          <w:p w:rsidR="001B408B" w:rsidRPr="0074314C" w:rsidRDefault="0042223B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4314C">
              <w:rPr>
                <w:rFonts w:ascii="Times New Roman" w:hAnsi="Times New Roman" w:cs="Times New Roman"/>
                <w:b/>
                <w:lang w:val="en-US"/>
              </w:rPr>
              <w:t>96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6878BF" w:rsidP="00687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526" w:type="dxa"/>
            <w:vAlign w:val="center"/>
          </w:tcPr>
          <w:p w:rsidR="001B408B" w:rsidRDefault="001B408B" w:rsidP="00784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68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526" w:type="dxa"/>
            <w:vAlign w:val="center"/>
          </w:tcPr>
          <w:p w:rsidR="001B408B" w:rsidRPr="00540CB3" w:rsidRDefault="00784D90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526" w:type="dxa"/>
            <w:vAlign w:val="center"/>
          </w:tcPr>
          <w:p w:rsidR="001B408B" w:rsidRDefault="00540CB3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526" w:type="dxa"/>
            <w:vAlign w:val="center"/>
          </w:tcPr>
          <w:p w:rsidR="001B408B" w:rsidRDefault="00540CB3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1B408B" w:rsidTr="00943436">
        <w:tc>
          <w:tcPr>
            <w:tcW w:w="4536" w:type="dxa"/>
          </w:tcPr>
          <w:p w:rsidR="001B408B" w:rsidRPr="002111E0" w:rsidRDefault="002111E0" w:rsidP="002111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526" w:type="dxa"/>
            <w:vAlign w:val="center"/>
          </w:tcPr>
          <w:p w:rsidR="001B408B" w:rsidRDefault="001B408B" w:rsidP="00784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80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</w:t>
            </w:r>
            <w:r w:rsidR="0045209C" w:rsidRPr="00E97B18">
              <w:rPr>
                <w:rFonts w:ascii="Times New Roman" w:hAnsi="Times New Roman" w:cs="Times New Roman"/>
                <w:sz w:val="24"/>
                <w:szCs w:val="24"/>
              </w:rPr>
              <w:t>, вокални, индивидуални, хорове, танцови, балетни, модерни танци и пр.</w:t>
            </w:r>
          </w:p>
        </w:tc>
        <w:tc>
          <w:tcPr>
            <w:tcW w:w="4526" w:type="dxa"/>
            <w:vAlign w:val="center"/>
          </w:tcPr>
          <w:p w:rsidR="007427F9" w:rsidRDefault="007427F9" w:rsidP="00784D90">
            <w:pPr>
              <w:rPr>
                <w:rFonts w:ascii="Times New Roman" w:hAnsi="Times New Roman" w:cs="Times New Roman"/>
              </w:rPr>
            </w:pPr>
            <w:r w:rsidRPr="0074314C">
              <w:rPr>
                <w:rFonts w:ascii="Times New Roman" w:hAnsi="Times New Roman" w:cs="Times New Roman"/>
                <w:b/>
              </w:rPr>
              <w:t>ВГ „Пей сърце“</w:t>
            </w:r>
            <w:r>
              <w:rPr>
                <w:rFonts w:ascii="Times New Roman" w:hAnsi="Times New Roman" w:cs="Times New Roman"/>
              </w:rPr>
              <w:t xml:space="preserve"> – участници 14</w:t>
            </w:r>
          </w:p>
          <w:p w:rsidR="007427F9" w:rsidRDefault="007427F9" w:rsidP="00784D90">
            <w:pPr>
              <w:rPr>
                <w:rFonts w:ascii="Times New Roman" w:hAnsi="Times New Roman" w:cs="Times New Roman"/>
              </w:rPr>
            </w:pPr>
            <w:r w:rsidRPr="0074314C">
              <w:rPr>
                <w:rFonts w:ascii="Times New Roman" w:hAnsi="Times New Roman" w:cs="Times New Roman"/>
                <w:b/>
              </w:rPr>
              <w:t>ТФ „Велико Сяров“</w:t>
            </w:r>
            <w:r>
              <w:rPr>
                <w:rFonts w:ascii="Times New Roman" w:hAnsi="Times New Roman" w:cs="Times New Roman"/>
              </w:rPr>
              <w:t xml:space="preserve"> – участници 8</w:t>
            </w:r>
          </w:p>
          <w:p w:rsidR="0045209C" w:rsidRPr="00C63A59" w:rsidRDefault="007427F9" w:rsidP="00784D90">
            <w:pPr>
              <w:rPr>
                <w:rFonts w:ascii="Times New Roman" w:hAnsi="Times New Roman" w:cs="Times New Roman"/>
                <w:i/>
              </w:rPr>
            </w:pPr>
            <w:r w:rsidRPr="0074314C">
              <w:rPr>
                <w:rFonts w:ascii="Times New Roman" w:hAnsi="Times New Roman" w:cs="Times New Roman"/>
                <w:b/>
              </w:rPr>
              <w:t>ФТ</w:t>
            </w:r>
            <w:r w:rsidR="0074314C">
              <w:rPr>
                <w:rFonts w:ascii="Times New Roman" w:hAnsi="Times New Roman" w:cs="Times New Roman"/>
                <w:b/>
              </w:rPr>
              <w:t>А</w:t>
            </w:r>
            <w:r w:rsidR="000A08D6" w:rsidRPr="0074314C">
              <w:rPr>
                <w:rFonts w:ascii="Times New Roman" w:hAnsi="Times New Roman" w:cs="Times New Roman"/>
                <w:b/>
              </w:rPr>
              <w:t xml:space="preserve"> „Тракийска китка“</w:t>
            </w:r>
            <w:r w:rsidR="000A08D6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08D6">
              <w:rPr>
                <w:rFonts w:ascii="Times New Roman" w:hAnsi="Times New Roman" w:cs="Times New Roman"/>
              </w:rPr>
              <w:t>участници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C63A59">
              <w:rPr>
                <w:rFonts w:ascii="Times New Roman" w:hAnsi="Times New Roman" w:cs="Times New Roman"/>
              </w:rPr>
              <w:br/>
              <w:t>/</w:t>
            </w:r>
            <w:r w:rsidR="00C63A59" w:rsidRPr="00C63A59">
              <w:rPr>
                <w:rFonts w:ascii="Times New Roman" w:hAnsi="Times New Roman" w:cs="Times New Roman"/>
                <w:i/>
              </w:rPr>
              <w:t>колективът работи и се издържа съвместно с читалището в Гавраилово/</w:t>
            </w:r>
          </w:p>
          <w:p w:rsidR="001B408B" w:rsidRPr="0045209C" w:rsidRDefault="001B408B" w:rsidP="00784D90">
            <w:pPr>
              <w:rPr>
                <w:rFonts w:ascii="Times New Roman" w:hAnsi="Times New Roman" w:cs="Times New Roman"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526" w:type="dxa"/>
            <w:vAlign w:val="center"/>
          </w:tcPr>
          <w:p w:rsidR="001B408B" w:rsidRDefault="00C63A59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– </w:t>
            </w:r>
            <w:r w:rsidRPr="00C63A59">
              <w:rPr>
                <w:rFonts w:ascii="Times New Roman" w:hAnsi="Times New Roman" w:cs="Times New Roman"/>
              </w:rPr>
              <w:t>с ромски деца за участие в прояви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B9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526" w:type="dxa"/>
            <w:vAlign w:val="center"/>
          </w:tcPr>
          <w:p w:rsidR="001B408B" w:rsidRPr="00B96902" w:rsidRDefault="000A08D6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AA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526" w:type="dxa"/>
            <w:vAlign w:val="center"/>
          </w:tcPr>
          <w:p w:rsidR="001B408B" w:rsidRPr="009130D1" w:rsidRDefault="000A08D6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EE261C" w:rsidTr="00943436">
        <w:tc>
          <w:tcPr>
            <w:tcW w:w="4536" w:type="dxa"/>
          </w:tcPr>
          <w:p w:rsidR="00EE261C" w:rsidRPr="00E97B18" w:rsidRDefault="00EE261C" w:rsidP="00DF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регионални, национални и международни фестивали, събори,  празници, инициативи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 /за 20</w:t>
            </w:r>
            <w:r w:rsidR="00DF12DC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526" w:type="dxa"/>
            <w:vAlign w:val="center"/>
          </w:tcPr>
          <w:p w:rsidR="00B93963" w:rsidRPr="00B93963" w:rsidRDefault="00CE539E" w:rsidP="00B9396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Колективите ни, винаги готови за участия, през 2020 г. ще оставят в историята си много малко</w:t>
            </w:r>
            <w:r w:rsidR="00EC6473">
              <w:rPr>
                <w:rFonts w:ascii="Times New Roman" w:hAnsi="Times New Roman" w:cs="Times New Roman"/>
              </w:rPr>
              <w:t xml:space="preserve"> и нетрадиционни </w:t>
            </w:r>
            <w:r>
              <w:rPr>
                <w:rFonts w:ascii="Times New Roman" w:hAnsi="Times New Roman" w:cs="Times New Roman"/>
              </w:rPr>
              <w:t xml:space="preserve">такива: </w:t>
            </w:r>
            <w:r w:rsidR="00EC6473">
              <w:rPr>
                <w:rFonts w:ascii="Times New Roman" w:hAnsi="Times New Roman" w:cs="Times New Roman"/>
              </w:rPr>
              <w:br/>
            </w:r>
            <w:r w:rsidRPr="00B93963">
              <w:rPr>
                <w:rFonts w:ascii="Times New Roman" w:hAnsi="Times New Roman" w:cs="Times New Roman"/>
                <w:b/>
                <w:u w:val="single"/>
              </w:rPr>
              <w:t>ВГ „Пей сърце”</w:t>
            </w:r>
            <w:r w:rsidR="00B93963" w:rsidRPr="00B93963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B93963" w:rsidRPr="00B93963" w:rsidRDefault="005645FF" w:rsidP="00B9396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93963" w:rsidRPr="00B93963">
              <w:rPr>
                <w:rFonts w:ascii="Times New Roman" w:hAnsi="Times New Roman" w:cs="Times New Roman"/>
              </w:rPr>
              <w:t>естивал „Златен Сливен”</w:t>
            </w:r>
            <w:r>
              <w:rPr>
                <w:rFonts w:ascii="Times New Roman" w:hAnsi="Times New Roman" w:cs="Times New Roman"/>
              </w:rPr>
              <w:t xml:space="preserve"> - онлайн</w:t>
            </w:r>
          </w:p>
          <w:p w:rsidR="00CF4909" w:rsidRDefault="005645FF" w:rsidP="00B9396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93963" w:rsidRPr="005645FF">
              <w:rPr>
                <w:rFonts w:ascii="Times New Roman" w:hAnsi="Times New Roman" w:cs="Times New Roman"/>
              </w:rPr>
              <w:t>олклор</w:t>
            </w:r>
            <w:r w:rsidRPr="005645FF">
              <w:rPr>
                <w:rFonts w:ascii="Times New Roman" w:hAnsi="Times New Roman" w:cs="Times New Roman"/>
              </w:rPr>
              <w:t>е</w:t>
            </w:r>
            <w:r w:rsidR="00B93963" w:rsidRPr="005645FF">
              <w:rPr>
                <w:rFonts w:ascii="Times New Roman" w:hAnsi="Times New Roman" w:cs="Times New Roman"/>
              </w:rPr>
              <w:t>н фестивал „Който се смее</w:t>
            </w:r>
            <w:r>
              <w:rPr>
                <w:rFonts w:ascii="Times New Roman" w:hAnsi="Times New Roman" w:cs="Times New Roman"/>
              </w:rPr>
              <w:t>,</w:t>
            </w:r>
            <w:r w:rsidR="00B93963" w:rsidRPr="005645FF">
              <w:rPr>
                <w:rFonts w:ascii="Times New Roman" w:hAnsi="Times New Roman" w:cs="Times New Roman"/>
              </w:rPr>
              <w:t xml:space="preserve"> </w:t>
            </w:r>
          </w:p>
          <w:p w:rsidR="005645FF" w:rsidRPr="00CF4909" w:rsidRDefault="00B93963" w:rsidP="00CF4909">
            <w:pPr>
              <w:rPr>
                <w:rFonts w:ascii="Times New Roman" w:hAnsi="Times New Roman" w:cs="Times New Roman"/>
              </w:rPr>
            </w:pPr>
            <w:r w:rsidRPr="00CF4909">
              <w:rPr>
                <w:rFonts w:ascii="Times New Roman" w:hAnsi="Times New Roman" w:cs="Times New Roman"/>
              </w:rPr>
              <w:t>не старее”-</w:t>
            </w:r>
            <w:r w:rsidR="005645FF" w:rsidRPr="00CF4909">
              <w:rPr>
                <w:rFonts w:ascii="Times New Roman" w:hAnsi="Times New Roman" w:cs="Times New Roman"/>
              </w:rPr>
              <w:t xml:space="preserve"> с. Паламарца - онлайн</w:t>
            </w:r>
          </w:p>
          <w:p w:rsidR="00CF4909" w:rsidRDefault="005645FF" w:rsidP="00B9396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1250E" w:rsidRPr="005645FF">
              <w:rPr>
                <w:rFonts w:ascii="Times New Roman" w:hAnsi="Times New Roman" w:cs="Times New Roman"/>
              </w:rPr>
              <w:t xml:space="preserve">частие в няколко осъществени </w:t>
            </w:r>
          </w:p>
          <w:p w:rsidR="0071250E" w:rsidRPr="00890242" w:rsidRDefault="0071250E" w:rsidP="00890242">
            <w:pPr>
              <w:rPr>
                <w:rFonts w:ascii="Times New Roman" w:hAnsi="Times New Roman" w:cs="Times New Roman"/>
              </w:rPr>
            </w:pPr>
            <w:r w:rsidRPr="00890242">
              <w:rPr>
                <w:rFonts w:ascii="Times New Roman" w:hAnsi="Times New Roman" w:cs="Times New Roman"/>
              </w:rPr>
              <w:t>местни инициативи /Бабин ден; паметна проява за Гено Генов; отбелязване 20 годишнината на групата/</w:t>
            </w:r>
            <w:r w:rsidR="00890242">
              <w:rPr>
                <w:rFonts w:ascii="Times New Roman" w:hAnsi="Times New Roman" w:cs="Times New Roman"/>
              </w:rPr>
              <w:t>.</w:t>
            </w:r>
            <w:r w:rsidRPr="00890242">
              <w:rPr>
                <w:rFonts w:ascii="Times New Roman" w:hAnsi="Times New Roman" w:cs="Times New Roman"/>
              </w:rPr>
              <w:t xml:space="preserve"> </w:t>
            </w:r>
          </w:p>
          <w:p w:rsidR="00B93963" w:rsidRDefault="00B93963" w:rsidP="00B9396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1250E">
              <w:rPr>
                <w:rFonts w:ascii="Times New Roman" w:hAnsi="Times New Roman" w:cs="Times New Roman"/>
                <w:b/>
                <w:u w:val="single"/>
              </w:rPr>
              <w:t>ТФ „Велико Сяров”</w:t>
            </w:r>
            <w:r w:rsidR="005645FF" w:rsidRPr="005645FF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5645FF" w:rsidRPr="00B93963" w:rsidRDefault="005645FF" w:rsidP="005645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93963">
              <w:rPr>
                <w:rFonts w:ascii="Times New Roman" w:hAnsi="Times New Roman" w:cs="Times New Roman"/>
              </w:rPr>
              <w:t>естивал „Златен Сливен”</w:t>
            </w:r>
            <w:r>
              <w:rPr>
                <w:rFonts w:ascii="Times New Roman" w:hAnsi="Times New Roman" w:cs="Times New Roman"/>
              </w:rPr>
              <w:t xml:space="preserve"> - онлайн</w:t>
            </w:r>
          </w:p>
          <w:p w:rsidR="00A87C09" w:rsidRPr="00A87C09" w:rsidRDefault="00A87C09" w:rsidP="00A87C0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87C09">
              <w:rPr>
                <w:rFonts w:ascii="Times New Roman" w:hAnsi="Times New Roman" w:cs="Times New Roman"/>
                <w:b/>
                <w:u w:val="single"/>
              </w:rPr>
              <w:t>Клуб с ромски деца</w:t>
            </w:r>
            <w:r w:rsidR="005645FF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A87C0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A87C09" w:rsidRPr="00890242" w:rsidRDefault="00890242" w:rsidP="008902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проява за Трети март  </w:t>
            </w:r>
          </w:p>
          <w:p w:rsidR="00455825" w:rsidRPr="00A87C09" w:rsidRDefault="00455825" w:rsidP="00455825">
            <w:pPr>
              <w:pStyle w:val="a6"/>
              <w:rPr>
                <w:rFonts w:ascii="Times New Roman" w:hAnsi="Times New Roman" w:cs="Times New Roman"/>
              </w:rPr>
            </w:pPr>
          </w:p>
          <w:p w:rsidR="00A87C09" w:rsidRPr="00A87C09" w:rsidRDefault="005645FF" w:rsidP="00A87C0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645FF">
              <w:rPr>
                <w:rFonts w:ascii="Times New Roman" w:hAnsi="Times New Roman" w:cs="Times New Roman"/>
              </w:rPr>
              <w:t>Съвместно с читалището в Гавраилово</w:t>
            </w:r>
            <w:r w:rsidR="008902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A87C09" w:rsidRPr="00A87C09">
              <w:rPr>
                <w:rFonts w:ascii="Times New Roman" w:hAnsi="Times New Roman" w:cs="Times New Roman"/>
                <w:b/>
                <w:u w:val="single"/>
              </w:rPr>
              <w:t>ФТА „Тракийска китка”:</w:t>
            </w:r>
          </w:p>
          <w:p w:rsidR="00890242" w:rsidRDefault="00A87C09" w:rsidP="0089024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09">
              <w:rPr>
                <w:rFonts w:ascii="Times New Roman" w:hAnsi="Times New Roman" w:cs="Times New Roman"/>
                <w:sz w:val="24"/>
                <w:szCs w:val="24"/>
              </w:rPr>
              <w:t>Фестивал на клубовете за народни</w:t>
            </w:r>
          </w:p>
          <w:p w:rsidR="00A87C09" w:rsidRPr="00890242" w:rsidRDefault="00A87C09" w:rsidP="0089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42">
              <w:rPr>
                <w:rFonts w:ascii="Times New Roman" w:hAnsi="Times New Roman" w:cs="Times New Roman"/>
                <w:sz w:val="24"/>
                <w:szCs w:val="24"/>
              </w:rPr>
              <w:t>танци „Хоро край Поморийския бряг“;</w:t>
            </w:r>
          </w:p>
          <w:p w:rsidR="005645FF" w:rsidRPr="00B93963" w:rsidRDefault="005645FF" w:rsidP="005645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93963">
              <w:rPr>
                <w:rFonts w:ascii="Times New Roman" w:hAnsi="Times New Roman" w:cs="Times New Roman"/>
              </w:rPr>
              <w:t>естивал „Златен Сливен”</w:t>
            </w:r>
            <w:r>
              <w:rPr>
                <w:rFonts w:ascii="Times New Roman" w:hAnsi="Times New Roman" w:cs="Times New Roman"/>
              </w:rPr>
              <w:t xml:space="preserve"> – онлайн;</w:t>
            </w:r>
          </w:p>
          <w:p w:rsidR="00890242" w:rsidRDefault="005645FF" w:rsidP="005645F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645FF">
              <w:rPr>
                <w:rFonts w:ascii="Times New Roman" w:hAnsi="Times New Roman" w:cs="Times New Roman"/>
              </w:rPr>
              <w:t>олклорен фестивал „Който се смее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45FF" w:rsidRPr="00890242" w:rsidRDefault="005645FF" w:rsidP="00890242">
            <w:pPr>
              <w:rPr>
                <w:rFonts w:ascii="Times New Roman" w:hAnsi="Times New Roman" w:cs="Times New Roman"/>
              </w:rPr>
            </w:pPr>
            <w:r w:rsidRPr="00890242">
              <w:rPr>
                <w:rFonts w:ascii="Times New Roman" w:hAnsi="Times New Roman" w:cs="Times New Roman"/>
              </w:rPr>
              <w:t>не старее”- с. Паламарца - онлайн</w:t>
            </w:r>
          </w:p>
          <w:p w:rsidR="00A87C09" w:rsidRPr="00A87C09" w:rsidRDefault="00A87C09" w:rsidP="00A87C0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E261C" w:rsidTr="00943436">
        <w:tc>
          <w:tcPr>
            <w:tcW w:w="4536" w:type="dxa"/>
          </w:tcPr>
          <w:p w:rsidR="00EE261C" w:rsidRPr="00E97B18" w:rsidRDefault="00141278" w:rsidP="0056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награди за 20</w:t>
            </w:r>
            <w:r w:rsidR="005645F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382931" w:rsidRDefault="00382931" w:rsidP="005645FF">
            <w:pPr>
              <w:rPr>
                <w:rFonts w:ascii="Times New Roman" w:hAnsi="Times New Roman" w:cs="Times New Roman"/>
              </w:rPr>
            </w:pPr>
            <w:r w:rsidRPr="00382931">
              <w:rPr>
                <w:rFonts w:ascii="Times New Roman" w:hAnsi="Times New Roman" w:cs="Times New Roman"/>
                <w:b/>
                <w:u w:val="single"/>
              </w:rPr>
              <w:t>За читалището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</w:t>
            </w:r>
            <w:r w:rsidR="005645FF">
              <w:rPr>
                <w:rFonts w:ascii="Times New Roman" w:hAnsi="Times New Roman" w:cs="Times New Roman"/>
              </w:rPr>
              <w:t xml:space="preserve">т фестивала „Златен Сливен” – дарени </w:t>
            </w:r>
            <w:r>
              <w:rPr>
                <w:rFonts w:ascii="Times New Roman" w:hAnsi="Times New Roman" w:cs="Times New Roman"/>
              </w:rPr>
              <w:t>книги</w:t>
            </w:r>
            <w:r w:rsidR="005645FF">
              <w:rPr>
                <w:rFonts w:ascii="Times New Roman" w:hAnsi="Times New Roman" w:cs="Times New Roman"/>
              </w:rPr>
              <w:t>;</w:t>
            </w:r>
          </w:p>
          <w:p w:rsidR="00382931" w:rsidRDefault="005645FF" w:rsidP="005645FF">
            <w:pPr>
              <w:rPr>
                <w:rFonts w:ascii="Times New Roman" w:hAnsi="Times New Roman" w:cs="Times New Roman"/>
              </w:rPr>
            </w:pPr>
            <w:r w:rsidRPr="00382931">
              <w:rPr>
                <w:rFonts w:ascii="Times New Roman" w:hAnsi="Times New Roman" w:cs="Times New Roman"/>
                <w:b/>
                <w:u w:val="single"/>
              </w:rPr>
              <w:t>ВГ „Пей сърце”</w:t>
            </w:r>
            <w:r>
              <w:rPr>
                <w:rFonts w:ascii="Times New Roman" w:hAnsi="Times New Roman" w:cs="Times New Roman"/>
              </w:rPr>
              <w:t xml:space="preserve"> – Трето място и бронзов медал от фестивала в Паламарца „Който се смее, не старее”</w:t>
            </w:r>
            <w:r w:rsidR="00382931">
              <w:rPr>
                <w:rFonts w:ascii="Times New Roman" w:hAnsi="Times New Roman" w:cs="Times New Roman"/>
              </w:rPr>
              <w:t>;</w:t>
            </w:r>
          </w:p>
          <w:p w:rsidR="00EE261C" w:rsidRPr="009130D1" w:rsidRDefault="00382931" w:rsidP="005645FF">
            <w:pPr>
              <w:rPr>
                <w:rFonts w:ascii="Times New Roman" w:hAnsi="Times New Roman" w:cs="Times New Roman"/>
              </w:rPr>
            </w:pPr>
            <w:r w:rsidRPr="00382931">
              <w:rPr>
                <w:rFonts w:ascii="Times New Roman" w:hAnsi="Times New Roman" w:cs="Times New Roman"/>
                <w:b/>
                <w:u w:val="single"/>
              </w:rPr>
              <w:t>ФТА „Тракийска китка”</w:t>
            </w:r>
            <w:r>
              <w:rPr>
                <w:rFonts w:ascii="Times New Roman" w:hAnsi="Times New Roman" w:cs="Times New Roman"/>
              </w:rPr>
              <w:t xml:space="preserve"> – Второ място и сребърен медал от фестивала „Който се смее, не старее”.</w:t>
            </w:r>
            <w:r w:rsidR="008C3EFB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D57F01" w:rsidTr="00943436">
        <w:tc>
          <w:tcPr>
            <w:tcW w:w="4536" w:type="dxa"/>
          </w:tcPr>
          <w:p w:rsidR="00D57F01" w:rsidRPr="00EE261C" w:rsidRDefault="00EE261C" w:rsidP="00EE26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образователни</w:t>
            </w:r>
          </w:p>
        </w:tc>
        <w:tc>
          <w:tcPr>
            <w:tcW w:w="4526" w:type="dxa"/>
            <w:vAlign w:val="center"/>
          </w:tcPr>
          <w:p w:rsidR="00D57F01" w:rsidRDefault="00D57F01" w:rsidP="00784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943436">
        <w:tc>
          <w:tcPr>
            <w:tcW w:w="4536" w:type="dxa"/>
          </w:tcPr>
          <w:p w:rsidR="00D57F01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526" w:type="dxa"/>
            <w:vAlign w:val="center"/>
          </w:tcPr>
          <w:p w:rsidR="00D858F9" w:rsidRDefault="00D858F9" w:rsidP="0038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D57F01" w:rsidRPr="00382931" w:rsidRDefault="00D57F01" w:rsidP="00382931">
            <w:pPr>
              <w:rPr>
                <w:rFonts w:ascii="Times New Roman" w:hAnsi="Times New Roman" w:cs="Times New Roman"/>
              </w:rPr>
            </w:pPr>
          </w:p>
        </w:tc>
      </w:tr>
      <w:tr w:rsidR="00D57F01" w:rsidTr="00943436">
        <w:tc>
          <w:tcPr>
            <w:tcW w:w="4536" w:type="dxa"/>
          </w:tcPr>
          <w:p w:rsidR="00D57F01" w:rsidRPr="00E97B18" w:rsidRDefault="00E1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526" w:type="dxa"/>
            <w:vAlign w:val="center"/>
          </w:tcPr>
          <w:p w:rsidR="00D57F01" w:rsidRPr="00431764" w:rsidRDefault="00D858F9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Спортни игри в общата лятна работа с децата.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526" w:type="dxa"/>
            <w:vAlign w:val="center"/>
          </w:tcPr>
          <w:p w:rsidR="00D57F01" w:rsidRPr="00431764" w:rsidRDefault="00D858F9" w:rsidP="00D8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предимно на открито.</w:t>
            </w:r>
            <w:r>
              <w:rPr>
                <w:rFonts w:ascii="Times New Roman" w:hAnsi="Times New Roman" w:cs="Times New Roman"/>
              </w:rPr>
              <w:br/>
              <w:t xml:space="preserve">Забавни и състезателни игри, рисуване, оцветяване, обучаване в различни умения, </w:t>
            </w:r>
            <w:r w:rsidR="00890242">
              <w:rPr>
                <w:rFonts w:ascii="Times New Roman" w:hAnsi="Times New Roman" w:cs="Times New Roman"/>
              </w:rPr>
              <w:t>драматизация по К. Константинов</w:t>
            </w:r>
            <w:r>
              <w:rPr>
                <w:rFonts w:ascii="Times New Roman" w:hAnsi="Times New Roman" w:cs="Times New Roman"/>
              </w:rPr>
              <w:t>, записване и представяне от децата на спомени, разказани от възрастни членове в семействата им и др.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526" w:type="dxa"/>
            <w:vAlign w:val="center"/>
          </w:tcPr>
          <w:p w:rsidR="00D57F01" w:rsidRPr="00431764" w:rsidRDefault="00431764" w:rsidP="00784D90">
            <w:pPr>
              <w:rPr>
                <w:rFonts w:ascii="Times New Roman" w:hAnsi="Times New Roman" w:cs="Times New Roman"/>
              </w:rPr>
            </w:pPr>
            <w:r w:rsidRPr="00431764"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526" w:type="dxa"/>
            <w:vAlign w:val="center"/>
          </w:tcPr>
          <w:p w:rsidR="00D57F01" w:rsidRPr="000A4FC6" w:rsidRDefault="00D858F9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526" w:type="dxa"/>
            <w:vAlign w:val="center"/>
          </w:tcPr>
          <w:p w:rsidR="00D57F01" w:rsidRPr="00441812" w:rsidRDefault="00441812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5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526" w:type="dxa"/>
            <w:vAlign w:val="center"/>
          </w:tcPr>
          <w:p w:rsidR="00D57F01" w:rsidRPr="00431764" w:rsidRDefault="00431764" w:rsidP="00784D90">
            <w:pPr>
              <w:rPr>
                <w:rFonts w:ascii="Times New Roman" w:hAnsi="Times New Roman" w:cs="Times New Roman"/>
              </w:rPr>
            </w:pPr>
            <w:r w:rsidRPr="00431764">
              <w:rPr>
                <w:rFonts w:ascii="Times New Roman" w:hAnsi="Times New Roman" w:cs="Times New Roman"/>
              </w:rPr>
              <w:t>не</w:t>
            </w:r>
          </w:p>
        </w:tc>
      </w:tr>
      <w:tr w:rsidR="00D85C93" w:rsidTr="00943436">
        <w:tc>
          <w:tcPr>
            <w:tcW w:w="4536" w:type="dxa"/>
          </w:tcPr>
          <w:p w:rsidR="00D85C93" w:rsidRPr="00C44805" w:rsidRDefault="00D85C93" w:rsidP="00D85C9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Организиране и участи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в празници, </w:t>
            </w: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изложби, творчески вечери, гражданск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инициативи, </w:t>
            </w:r>
          </w:p>
        </w:tc>
        <w:tc>
          <w:tcPr>
            <w:tcW w:w="4526" w:type="dxa"/>
            <w:vAlign w:val="center"/>
          </w:tcPr>
          <w:p w:rsidR="00455825" w:rsidRDefault="00D858F9" w:rsidP="00455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Почти цялата 2020 г. премина в непознатата ни в други години обстановка на извънредно положение, пандемия, епидемиологична обстановка, неяснота, очаквания.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Затова и се характеризира с</w:t>
            </w:r>
            <w:r w:rsidR="00455825">
              <w:rPr>
                <w:rFonts w:ascii="Times New Roman" w:hAnsi="Times New Roman" w:cs="Times New Roman"/>
              </w:rPr>
              <w:t xml:space="preserve">ъс споменатите по-горе нетрадиционни онлайн участия и с </w:t>
            </w:r>
            <w:r>
              <w:rPr>
                <w:rFonts w:ascii="Times New Roman" w:hAnsi="Times New Roman" w:cs="Times New Roman"/>
              </w:rPr>
              <w:t xml:space="preserve"> епизодични прояви</w:t>
            </w:r>
            <w:r w:rsidR="00455825">
              <w:rPr>
                <w:rFonts w:ascii="Times New Roman" w:hAnsi="Times New Roman" w:cs="Times New Roman"/>
              </w:rPr>
              <w:t>, сред които:</w:t>
            </w:r>
          </w:p>
          <w:p w:rsidR="00455825" w:rsidRPr="00455825" w:rsidRDefault="00455825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55825">
              <w:rPr>
                <w:rFonts w:ascii="Times New Roman" w:hAnsi="Times New Roman" w:cs="Times New Roman"/>
              </w:rPr>
              <w:t>Бабинден</w:t>
            </w:r>
            <w:proofErr w:type="spellEnd"/>
            <w:r w:rsidRPr="00455825">
              <w:rPr>
                <w:rFonts w:ascii="Times New Roman" w:hAnsi="Times New Roman" w:cs="Times New Roman"/>
              </w:rPr>
              <w:t xml:space="preserve"> – 21. 01.</w:t>
            </w:r>
            <w:r w:rsidR="00F97F28">
              <w:rPr>
                <w:rFonts w:ascii="Times New Roman" w:hAnsi="Times New Roman" w:cs="Times New Roman"/>
              </w:rPr>
              <w:t>;</w:t>
            </w:r>
          </w:p>
          <w:p w:rsidR="00455825" w:rsidRPr="00252D70" w:rsidRDefault="00455825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Празник на лозаря – 14. 02.</w:t>
            </w:r>
            <w:r w:rsidR="00F97F28">
              <w:rPr>
                <w:rFonts w:ascii="Times New Roman" w:hAnsi="Times New Roman" w:cs="Times New Roman"/>
              </w:rPr>
              <w:t>;</w:t>
            </w:r>
          </w:p>
          <w:p w:rsidR="00252D70" w:rsidRPr="00455825" w:rsidRDefault="00252D70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„Кой е този синеок герой“ – 19. 02.</w:t>
            </w:r>
            <w:r w:rsidR="00F97F28">
              <w:rPr>
                <w:rFonts w:ascii="Times New Roman" w:hAnsi="Times New Roman" w:cs="Times New Roman"/>
              </w:rPr>
              <w:t>;</w:t>
            </w:r>
          </w:p>
          <w:p w:rsidR="00455825" w:rsidRPr="00252D70" w:rsidRDefault="00455825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Ден на самодееца – 29. 02.</w:t>
            </w:r>
            <w:r w:rsidR="00F97F28">
              <w:rPr>
                <w:rFonts w:ascii="Times New Roman" w:hAnsi="Times New Roman" w:cs="Times New Roman"/>
              </w:rPr>
              <w:t>;</w:t>
            </w:r>
          </w:p>
          <w:p w:rsidR="00252D70" w:rsidRPr="00455825" w:rsidRDefault="00252D70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„В памет на героите“ – 03. 03.</w:t>
            </w:r>
            <w:r w:rsidR="00A20357">
              <w:rPr>
                <w:rFonts w:ascii="Times New Roman" w:hAnsi="Times New Roman" w:cs="Times New Roman"/>
              </w:rPr>
              <w:t>;</w:t>
            </w:r>
          </w:p>
          <w:p w:rsidR="00455825" w:rsidRPr="00455825" w:rsidRDefault="00455825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Екскурзия до Жеравна и Котел – 05.03.</w:t>
            </w:r>
            <w:r w:rsidR="00A20357">
              <w:rPr>
                <w:rFonts w:ascii="Times New Roman" w:hAnsi="Times New Roman" w:cs="Times New Roman"/>
              </w:rPr>
              <w:t>;</w:t>
            </w:r>
          </w:p>
          <w:p w:rsidR="00455825" w:rsidRPr="00455825" w:rsidRDefault="00455825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Осми март сред природата – 06. 03.</w:t>
            </w:r>
            <w:r w:rsidR="00A20357">
              <w:rPr>
                <w:rFonts w:ascii="Times New Roman" w:hAnsi="Times New Roman" w:cs="Times New Roman"/>
              </w:rPr>
              <w:t>;</w:t>
            </w:r>
          </w:p>
          <w:p w:rsidR="00455825" w:rsidRPr="00252D70" w:rsidRDefault="00252D70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Лятна работа с децата – м. август</w:t>
            </w:r>
            <w:r w:rsidR="00A20357">
              <w:rPr>
                <w:rFonts w:ascii="Times New Roman" w:hAnsi="Times New Roman" w:cs="Times New Roman"/>
              </w:rPr>
              <w:t>;</w:t>
            </w:r>
          </w:p>
          <w:p w:rsidR="00252D70" w:rsidRPr="00252D70" w:rsidRDefault="00252D70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„В памет на Гено Генов“ – 30. 10.</w:t>
            </w:r>
            <w:r w:rsidR="00A20357">
              <w:rPr>
                <w:rFonts w:ascii="Times New Roman" w:hAnsi="Times New Roman" w:cs="Times New Roman"/>
              </w:rPr>
              <w:t>;</w:t>
            </w:r>
          </w:p>
          <w:p w:rsidR="00B5132C" w:rsidRPr="00B5132C" w:rsidRDefault="00DA6CBE" w:rsidP="00C245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B5132C">
              <w:rPr>
                <w:rFonts w:ascii="Times New Roman" w:hAnsi="Times New Roman" w:cs="Times New Roman"/>
              </w:rPr>
              <w:t>Позд</w:t>
            </w:r>
            <w:r w:rsidR="00B5132C">
              <w:rPr>
                <w:rFonts w:ascii="Times New Roman" w:hAnsi="Times New Roman" w:cs="Times New Roman"/>
              </w:rPr>
              <w:t>равителни адреси  по повод</w:t>
            </w:r>
          </w:p>
          <w:p w:rsidR="00252D70" w:rsidRPr="00B5132C" w:rsidRDefault="00CF4909" w:rsidP="00B5132C">
            <w:pPr>
              <w:rPr>
                <w:rFonts w:ascii="Times New Roman" w:hAnsi="Times New Roman" w:cs="Times New Roman"/>
                <w:lang w:val="en-US"/>
              </w:rPr>
            </w:pPr>
            <w:r w:rsidRPr="00B5132C">
              <w:rPr>
                <w:rFonts w:ascii="Times New Roman" w:hAnsi="Times New Roman" w:cs="Times New Roman"/>
              </w:rPr>
              <w:t xml:space="preserve">Деня </w:t>
            </w:r>
            <w:r w:rsidR="00DA6CBE" w:rsidRPr="00B5132C">
              <w:rPr>
                <w:rFonts w:ascii="Times New Roman" w:hAnsi="Times New Roman" w:cs="Times New Roman"/>
              </w:rPr>
              <w:t>на възрастните</w:t>
            </w:r>
            <w:r w:rsidRPr="00B5132C">
              <w:rPr>
                <w:rFonts w:ascii="Times New Roman" w:hAnsi="Times New Roman" w:cs="Times New Roman"/>
              </w:rPr>
              <w:t xml:space="preserve"> хора, </w:t>
            </w:r>
            <w:r w:rsidR="00DA6CBE" w:rsidRPr="00B5132C">
              <w:rPr>
                <w:rFonts w:ascii="Times New Roman" w:hAnsi="Times New Roman" w:cs="Times New Roman"/>
              </w:rPr>
              <w:t>Деня на християнското семейство, годишнина на ВГ „Пей сърце“</w:t>
            </w:r>
            <w:r w:rsidR="00A20357" w:rsidRPr="00B5132C">
              <w:rPr>
                <w:rFonts w:ascii="Times New Roman" w:hAnsi="Times New Roman" w:cs="Times New Roman"/>
              </w:rPr>
              <w:t>;</w:t>
            </w:r>
          </w:p>
          <w:p w:rsidR="00CF4909" w:rsidRPr="00CF4909" w:rsidRDefault="00CF4909" w:rsidP="0045582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Витрини по повод годишнини на</w:t>
            </w:r>
          </w:p>
          <w:p w:rsidR="00CF4909" w:rsidRPr="00CF4909" w:rsidRDefault="00CF4909" w:rsidP="00CF4909">
            <w:pPr>
              <w:rPr>
                <w:rFonts w:ascii="Times New Roman" w:hAnsi="Times New Roman" w:cs="Times New Roman"/>
                <w:lang w:val="en-US"/>
              </w:rPr>
            </w:pPr>
            <w:r w:rsidRPr="00CF4909">
              <w:rPr>
                <w:rFonts w:ascii="Times New Roman" w:hAnsi="Times New Roman" w:cs="Times New Roman"/>
              </w:rPr>
              <w:t xml:space="preserve">писатели, поети и бележити дати в календара /Якоб Грим, </w:t>
            </w:r>
            <w:r>
              <w:rPr>
                <w:rFonts w:ascii="Times New Roman" w:hAnsi="Times New Roman" w:cs="Times New Roman"/>
              </w:rPr>
              <w:t>Д. Дамянов, Н</w:t>
            </w:r>
            <w:r w:rsidR="00F15694">
              <w:rPr>
                <w:rFonts w:ascii="Times New Roman" w:hAnsi="Times New Roman" w:cs="Times New Roman"/>
              </w:rPr>
              <w:t>едялко</w:t>
            </w:r>
            <w:r>
              <w:rPr>
                <w:rFonts w:ascii="Times New Roman" w:hAnsi="Times New Roman" w:cs="Times New Roman"/>
              </w:rPr>
              <w:t xml:space="preserve"> Йорданов, Гео Милев, К. Константинов, </w:t>
            </w:r>
            <w:r w:rsidR="00F15694">
              <w:rPr>
                <w:rFonts w:ascii="Times New Roman" w:hAnsi="Times New Roman" w:cs="Times New Roman"/>
              </w:rPr>
              <w:t xml:space="preserve">Чудомир, Пеньо Пенев, Иван Вазов, </w:t>
            </w:r>
            <w:r w:rsidR="00441812">
              <w:rPr>
                <w:rFonts w:ascii="Times New Roman" w:hAnsi="Times New Roman" w:cs="Times New Roman"/>
              </w:rPr>
              <w:t xml:space="preserve">Леда Милева, </w:t>
            </w:r>
            <w:r w:rsidR="00F15694">
              <w:rPr>
                <w:rFonts w:ascii="Times New Roman" w:hAnsi="Times New Roman" w:cs="Times New Roman"/>
              </w:rPr>
              <w:t xml:space="preserve">Антон Дончев, </w:t>
            </w:r>
            <w:r w:rsidR="00441812">
              <w:rPr>
                <w:rFonts w:ascii="Times New Roman" w:hAnsi="Times New Roman" w:cs="Times New Roman"/>
              </w:rPr>
              <w:t xml:space="preserve">Йовков, </w:t>
            </w:r>
            <w:r w:rsidR="00F15694">
              <w:rPr>
                <w:rFonts w:ascii="Times New Roman" w:hAnsi="Times New Roman" w:cs="Times New Roman"/>
              </w:rPr>
              <w:t>Хаджи Димитър, Стефан Караджа, Джани Родари и др.</w:t>
            </w:r>
            <w:r w:rsidR="00B5132C">
              <w:rPr>
                <w:rFonts w:ascii="Times New Roman" w:hAnsi="Times New Roman" w:cs="Times New Roman"/>
              </w:rPr>
              <w:t>/</w:t>
            </w:r>
            <w:r w:rsidR="00F15694">
              <w:rPr>
                <w:rFonts w:ascii="Times New Roman" w:hAnsi="Times New Roman" w:cs="Times New Roman"/>
              </w:rPr>
              <w:t>;</w:t>
            </w:r>
            <w:r w:rsidR="00F15694">
              <w:rPr>
                <w:rFonts w:ascii="Times New Roman" w:hAnsi="Times New Roman" w:cs="Times New Roman"/>
              </w:rPr>
              <w:br/>
            </w:r>
            <w:r w:rsidR="00441812">
              <w:rPr>
                <w:rFonts w:ascii="Times New Roman" w:hAnsi="Times New Roman" w:cs="Times New Roman"/>
              </w:rPr>
              <w:t>Ден на Ботев, Ден на обединението, Ден на независимостта, Ден на възрастните хора</w:t>
            </w:r>
            <w:r w:rsidR="00F15694">
              <w:rPr>
                <w:rFonts w:ascii="Times New Roman" w:hAnsi="Times New Roman" w:cs="Times New Roman"/>
              </w:rPr>
              <w:t xml:space="preserve">, Ден на будителя </w:t>
            </w:r>
            <w:r w:rsidR="00441812">
              <w:rPr>
                <w:rFonts w:ascii="Times New Roman" w:hAnsi="Times New Roman" w:cs="Times New Roman"/>
              </w:rPr>
              <w:t>др.</w:t>
            </w:r>
          </w:p>
          <w:p w:rsidR="00C44805" w:rsidRPr="00C44805" w:rsidRDefault="00C44805" w:rsidP="00784D90">
            <w:pPr>
              <w:rPr>
                <w:rFonts w:ascii="Times New Roman" w:hAnsi="Times New Roman" w:cs="Times New Roman"/>
              </w:rPr>
            </w:pPr>
          </w:p>
        </w:tc>
      </w:tr>
      <w:tr w:rsidR="0000711E" w:rsidTr="00943436">
        <w:tc>
          <w:tcPr>
            <w:tcW w:w="4536" w:type="dxa"/>
          </w:tcPr>
          <w:p w:rsidR="0000711E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26" w:type="dxa"/>
            <w:vAlign w:val="center"/>
          </w:tcPr>
          <w:p w:rsidR="0000711E" w:rsidRPr="00A437B9" w:rsidRDefault="00F15694" w:rsidP="0000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Да, читалището работи с всички жители на селото, </w:t>
            </w:r>
            <w:r w:rsidR="000032D5">
              <w:rPr>
                <w:rFonts w:ascii="Times New Roman" w:hAnsi="Times New Roman" w:cs="Times New Roman"/>
              </w:rPr>
              <w:t>п</w:t>
            </w:r>
            <w:r w:rsidR="00C50037">
              <w:rPr>
                <w:rFonts w:ascii="Times New Roman" w:hAnsi="Times New Roman" w:cs="Times New Roman"/>
              </w:rPr>
              <w:t>редимно информационна дейност.</w:t>
            </w:r>
          </w:p>
        </w:tc>
      </w:tr>
      <w:tr w:rsidR="00D85C93" w:rsidTr="00943436">
        <w:tc>
          <w:tcPr>
            <w:tcW w:w="4536" w:type="dxa"/>
          </w:tcPr>
          <w:p w:rsidR="00D85C93" w:rsidRPr="00E97B18" w:rsidRDefault="00D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526" w:type="dxa"/>
            <w:vAlign w:val="center"/>
          </w:tcPr>
          <w:p w:rsidR="00D85C93" w:rsidRDefault="00ED3105" w:rsidP="00803EBE">
            <w:pPr>
              <w:rPr>
                <w:rFonts w:ascii="Times New Roman" w:hAnsi="Times New Roman" w:cs="Times New Roman"/>
                <w:b/>
              </w:rPr>
            </w:pPr>
            <w:r w:rsidRPr="00382931">
              <w:rPr>
                <w:rFonts w:ascii="Times New Roman" w:hAnsi="Times New Roman" w:cs="Times New Roman"/>
              </w:rPr>
              <w:t xml:space="preserve">При съобразяване </w:t>
            </w:r>
            <w:r>
              <w:rPr>
                <w:rFonts w:ascii="Times New Roman" w:hAnsi="Times New Roman" w:cs="Times New Roman"/>
              </w:rPr>
              <w:t>с</w:t>
            </w:r>
            <w:r w:rsidRPr="00382931">
              <w:rPr>
                <w:rFonts w:ascii="Times New Roman" w:hAnsi="Times New Roman" w:cs="Times New Roman"/>
              </w:rPr>
              <w:t xml:space="preserve"> епидемиологичните мерки</w:t>
            </w:r>
            <w:r>
              <w:rPr>
                <w:rFonts w:ascii="Times New Roman" w:hAnsi="Times New Roman" w:cs="Times New Roman"/>
              </w:rPr>
              <w:t>, в читалището продължи ползването на наличната компютърна техника в полза на населението – изпращане на имейли, копирни</w:t>
            </w:r>
            <w:r w:rsidR="00E30723">
              <w:rPr>
                <w:rFonts w:ascii="Times New Roman" w:hAnsi="Times New Roman" w:cs="Times New Roman"/>
              </w:rPr>
              <w:t>, набиране текст, ламиниране</w:t>
            </w:r>
            <w:r>
              <w:rPr>
                <w:rFonts w:ascii="Times New Roman" w:hAnsi="Times New Roman" w:cs="Times New Roman"/>
              </w:rPr>
              <w:t xml:space="preserve"> и други услуги, индивидуално консултиране на </w:t>
            </w:r>
            <w:r w:rsidR="00E30723">
              <w:rPr>
                <w:rFonts w:ascii="Times New Roman" w:hAnsi="Times New Roman" w:cs="Times New Roman"/>
              </w:rPr>
              <w:t xml:space="preserve">нуждаещи се в работа с компютър, попълване на декларации, молби, </w:t>
            </w:r>
            <w:r w:rsidR="00803EBE">
              <w:rPr>
                <w:rFonts w:ascii="Times New Roman" w:hAnsi="Times New Roman" w:cs="Times New Roman"/>
              </w:rPr>
              <w:t xml:space="preserve">електронно </w:t>
            </w:r>
            <w:r w:rsidR="00E30723">
              <w:rPr>
                <w:rFonts w:ascii="Times New Roman" w:hAnsi="Times New Roman" w:cs="Times New Roman"/>
              </w:rPr>
              <w:t>обслужване на земеделски производители /регистрация, осигуровки</w:t>
            </w:r>
            <w:r w:rsidR="00803EBE">
              <w:rPr>
                <w:rFonts w:ascii="Times New Roman" w:hAnsi="Times New Roman" w:cs="Times New Roman"/>
              </w:rPr>
              <w:t>, данъчни и други декларации за НАП</w:t>
            </w:r>
            <w:r w:rsidR="00E30723">
              <w:rPr>
                <w:rFonts w:ascii="Times New Roman" w:hAnsi="Times New Roman" w:cs="Times New Roman"/>
              </w:rPr>
              <w:t>/</w:t>
            </w:r>
            <w:r w:rsidR="00803EBE">
              <w:rPr>
                <w:rFonts w:ascii="Times New Roman" w:hAnsi="Times New Roman" w:cs="Times New Roman"/>
              </w:rPr>
              <w:t xml:space="preserve">, внасяне осигурителни вноски </w:t>
            </w:r>
            <w:r w:rsidR="00E30723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D57F01" w:rsidTr="00943436">
        <w:tc>
          <w:tcPr>
            <w:tcW w:w="4536" w:type="dxa"/>
          </w:tcPr>
          <w:p w:rsidR="00D57F01" w:rsidRPr="0001329F" w:rsidRDefault="00013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526" w:type="dxa"/>
            <w:vAlign w:val="center"/>
          </w:tcPr>
          <w:p w:rsidR="00D57F01" w:rsidRDefault="00D57F01" w:rsidP="00784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943436">
        <w:tc>
          <w:tcPr>
            <w:tcW w:w="453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526" w:type="dxa"/>
            <w:vAlign w:val="center"/>
          </w:tcPr>
          <w:p w:rsidR="00822608" w:rsidRDefault="00822608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 за общинска субсидия – „Хоро да се вие, песен да се лее“;</w:t>
            </w:r>
          </w:p>
          <w:p w:rsidR="00822608" w:rsidRDefault="00822608" w:rsidP="0082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 по П</w:t>
            </w:r>
            <w:r w:rsidR="00435A9D">
              <w:rPr>
                <w:rFonts w:ascii="Times New Roman" w:hAnsi="Times New Roman" w:cs="Times New Roman"/>
              </w:rPr>
              <w:t xml:space="preserve">рограма „Българските библиотеки - съвременни центрове за четене и информираност” </w:t>
            </w:r>
          </w:p>
          <w:p w:rsidR="000032D5" w:rsidRPr="00E12614" w:rsidRDefault="000032D5" w:rsidP="00822608">
            <w:pPr>
              <w:rPr>
                <w:rFonts w:ascii="Times New Roman" w:hAnsi="Times New Roman" w:cs="Times New Roman"/>
              </w:rPr>
            </w:pP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спечелени проекти</w:t>
            </w:r>
          </w:p>
        </w:tc>
        <w:tc>
          <w:tcPr>
            <w:tcW w:w="4526" w:type="dxa"/>
            <w:vAlign w:val="center"/>
          </w:tcPr>
          <w:p w:rsidR="00943436" w:rsidRPr="00C475C1" w:rsidRDefault="00943436" w:rsidP="00943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Програма „Българските библиотеки – съвременни центрове за четене и информираност“ – за литература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4526" w:type="dxa"/>
            <w:vAlign w:val="center"/>
          </w:tcPr>
          <w:p w:rsidR="00943436" w:rsidRPr="00C475C1" w:rsidRDefault="00943436" w:rsidP="00943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Неодобрен проект за общинска субсидия</w:t>
            </w:r>
          </w:p>
        </w:tc>
      </w:tr>
      <w:tr w:rsidR="00943436" w:rsidTr="00943436">
        <w:tc>
          <w:tcPr>
            <w:tcW w:w="4536" w:type="dxa"/>
          </w:tcPr>
          <w:p w:rsidR="00943436" w:rsidRPr="00D52083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83">
              <w:rPr>
                <w:rFonts w:ascii="Times New Roman" w:hAnsi="Times New Roman" w:cs="Times New Roman"/>
                <w:sz w:val="24"/>
                <w:szCs w:val="24"/>
              </w:rPr>
              <w:t>състояние на материално-</w:t>
            </w:r>
            <w:proofErr w:type="spellStart"/>
            <w:r w:rsidRPr="00D52083">
              <w:rPr>
                <w:rFonts w:ascii="Times New Roman" w:hAnsi="Times New Roman" w:cs="Times New Roman"/>
                <w:sz w:val="24"/>
                <w:szCs w:val="24"/>
              </w:rPr>
              <w:t>теническата</w:t>
            </w:r>
            <w:proofErr w:type="spellEnd"/>
            <w:r w:rsidRPr="00D52083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4526" w:type="dxa"/>
            <w:vAlign w:val="center"/>
          </w:tcPr>
          <w:p w:rsidR="00943436" w:rsidRDefault="00943436" w:rsidP="00CD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изключение на плоския покрив на читалището, който бе ремонтиран по бедствия и аварии преди три години, останалата част от сградата е в </w:t>
            </w:r>
            <w:r w:rsidRPr="00CD3201">
              <w:rPr>
                <w:rFonts w:ascii="Times New Roman" w:hAnsi="Times New Roman" w:cs="Times New Roman"/>
                <w:b/>
              </w:rPr>
              <w:t>изключително лошо състояние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E1797E">
              <w:rPr>
                <w:rFonts w:ascii="Times New Roman" w:hAnsi="Times New Roman" w:cs="Times New Roman"/>
              </w:rPr>
              <w:t xml:space="preserve">покрива на киносалона; опасно </w:t>
            </w:r>
            <w:r>
              <w:rPr>
                <w:rFonts w:ascii="Times New Roman" w:hAnsi="Times New Roman" w:cs="Times New Roman"/>
              </w:rPr>
              <w:t>пропаднал таван</w:t>
            </w:r>
            <w:r w:rsidR="00CD3201">
              <w:rPr>
                <w:rFonts w:ascii="Times New Roman" w:hAnsi="Times New Roman" w:cs="Times New Roman"/>
              </w:rPr>
              <w:t xml:space="preserve">, счупени столове и изгнил сценичен под, </w:t>
            </w:r>
            <w:r>
              <w:rPr>
                <w:rFonts w:ascii="Times New Roman" w:hAnsi="Times New Roman" w:cs="Times New Roman"/>
              </w:rPr>
              <w:t xml:space="preserve"> поради което салонът е затворен; изгнила </w:t>
            </w:r>
            <w:r w:rsidR="00E1797E">
              <w:rPr>
                <w:rFonts w:ascii="Times New Roman" w:hAnsi="Times New Roman" w:cs="Times New Roman"/>
              </w:rPr>
              <w:t>дограма на всички  прозорци; вътрешността на помещенията със следи от течове; негодна подова настилка в гримьорните; счупени стъкла на фасадата; стари и негодни дървени врати; запушени тоалетни.</w:t>
            </w:r>
          </w:p>
          <w:p w:rsidR="00C306A7" w:rsidRPr="00D52083" w:rsidRDefault="00C306A7" w:rsidP="00CD3201">
            <w:pPr>
              <w:rPr>
                <w:rFonts w:ascii="Times New Roman" w:hAnsi="Times New Roman" w:cs="Times New Roman"/>
              </w:rPr>
            </w:pP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CD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размер на собствените приходи за 20</w:t>
            </w:r>
            <w:r w:rsidR="00CD320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943436" w:rsidRDefault="00C306A7" w:rsidP="00943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2520,00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526" w:type="dxa"/>
            <w:vAlign w:val="center"/>
          </w:tcPr>
          <w:p w:rsidR="00943436" w:rsidRDefault="000032D5" w:rsidP="00943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526" w:type="dxa"/>
            <w:vAlign w:val="center"/>
          </w:tcPr>
          <w:p w:rsidR="00943436" w:rsidRPr="00C306A7" w:rsidRDefault="00C306A7" w:rsidP="00943436">
            <w:pPr>
              <w:rPr>
                <w:rFonts w:ascii="Times New Roman" w:hAnsi="Times New Roman" w:cs="Times New Roman"/>
              </w:rPr>
            </w:pPr>
            <w:r w:rsidRPr="00C306A7">
              <w:rPr>
                <w:rFonts w:ascii="Times New Roman" w:hAnsi="Times New Roman" w:cs="Times New Roman"/>
              </w:rPr>
              <w:t>1162,00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526" w:type="dxa"/>
            <w:vAlign w:val="center"/>
          </w:tcPr>
          <w:p w:rsidR="00943436" w:rsidRPr="00C306A7" w:rsidRDefault="00193694" w:rsidP="00943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306A7" w:rsidRPr="00C306A7">
              <w:rPr>
                <w:rFonts w:ascii="Times New Roman" w:hAnsi="Times New Roman" w:cs="Times New Roman"/>
              </w:rPr>
              <w:t>150,00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00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приходи от </w:t>
            </w:r>
            <w:r w:rsidR="000032D5">
              <w:rPr>
                <w:rFonts w:ascii="Times New Roman" w:hAnsi="Times New Roman" w:cs="Times New Roman"/>
                <w:sz w:val="24"/>
                <w:szCs w:val="24"/>
              </w:rPr>
              <w:t>проекти и други</w:t>
            </w:r>
          </w:p>
        </w:tc>
        <w:tc>
          <w:tcPr>
            <w:tcW w:w="4526" w:type="dxa"/>
            <w:vAlign w:val="center"/>
          </w:tcPr>
          <w:p w:rsidR="00943436" w:rsidRPr="00C306A7" w:rsidRDefault="00C306A7" w:rsidP="0000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32D5">
              <w:rPr>
                <w:rFonts w:ascii="Times New Roman" w:hAnsi="Times New Roman" w:cs="Times New Roman"/>
              </w:rPr>
              <w:t>08</w:t>
            </w:r>
            <w:r w:rsidRPr="00C306A7">
              <w:rPr>
                <w:rFonts w:ascii="Times New Roman" w:hAnsi="Times New Roman" w:cs="Times New Roman"/>
              </w:rPr>
              <w:t>,00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526" w:type="dxa"/>
            <w:vAlign w:val="center"/>
          </w:tcPr>
          <w:p w:rsidR="00943436" w:rsidRPr="004F569F" w:rsidRDefault="00943436" w:rsidP="00943436">
            <w:pPr>
              <w:rPr>
                <w:rFonts w:ascii="Times New Roman" w:hAnsi="Times New Roman" w:cs="Times New Roman"/>
              </w:rPr>
            </w:pPr>
            <w:r w:rsidRPr="004F569F">
              <w:rPr>
                <w:rFonts w:ascii="Times New Roman" w:hAnsi="Times New Roman" w:cs="Times New Roman"/>
              </w:rPr>
              <w:t>не</w:t>
            </w:r>
          </w:p>
        </w:tc>
      </w:tr>
      <w:tr w:rsidR="00943436" w:rsidTr="00943436">
        <w:tc>
          <w:tcPr>
            <w:tcW w:w="4536" w:type="dxa"/>
          </w:tcPr>
          <w:p w:rsidR="00943436" w:rsidRPr="005E486F" w:rsidRDefault="00943436" w:rsidP="00943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>ОРГАНИЗАЦИОННА И АДМИНИСТРАТИВНА ДЕЙНОСТ</w:t>
            </w:r>
          </w:p>
        </w:tc>
        <w:tc>
          <w:tcPr>
            <w:tcW w:w="4526" w:type="dxa"/>
            <w:vAlign w:val="center"/>
          </w:tcPr>
          <w:p w:rsidR="00943436" w:rsidRDefault="00943436" w:rsidP="009434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последна пререгистрация и промяна на обстоятелствата</w:t>
            </w:r>
          </w:p>
        </w:tc>
        <w:tc>
          <w:tcPr>
            <w:tcW w:w="4526" w:type="dxa"/>
            <w:vAlign w:val="center"/>
          </w:tcPr>
          <w:p w:rsidR="00943436" w:rsidRPr="000032D5" w:rsidRDefault="00193694" w:rsidP="00193694">
            <w:pPr>
              <w:rPr>
                <w:rFonts w:ascii="Times New Roman" w:hAnsi="Times New Roman" w:cs="Times New Roman"/>
                <w:b/>
              </w:rPr>
            </w:pPr>
            <w:r w:rsidRPr="000032D5">
              <w:rPr>
                <w:rFonts w:ascii="Times New Roman" w:hAnsi="Times New Roman" w:cs="Times New Roman"/>
                <w:b/>
              </w:rPr>
              <w:t xml:space="preserve">2020 </w:t>
            </w:r>
            <w:r w:rsidR="00943436" w:rsidRPr="000032D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526" w:type="dxa"/>
            <w:vAlign w:val="center"/>
          </w:tcPr>
          <w:p w:rsidR="00943436" w:rsidRPr="004F569F" w:rsidRDefault="00943436" w:rsidP="00943436">
            <w:pPr>
              <w:rPr>
                <w:rFonts w:ascii="Times New Roman" w:hAnsi="Times New Roman" w:cs="Times New Roman"/>
              </w:rPr>
            </w:pPr>
            <w:r w:rsidRPr="004F569F">
              <w:rPr>
                <w:rFonts w:ascii="Times New Roman" w:hAnsi="Times New Roman" w:cs="Times New Roman"/>
              </w:rPr>
              <w:t>да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526" w:type="dxa"/>
            <w:vAlign w:val="center"/>
          </w:tcPr>
          <w:p w:rsidR="00943436" w:rsidRDefault="00193694" w:rsidP="00193694">
            <w:pPr>
              <w:rPr>
                <w:rFonts w:ascii="Times New Roman" w:hAnsi="Times New Roman" w:cs="Times New Roman"/>
              </w:rPr>
            </w:pPr>
            <w:r w:rsidRPr="0019369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="00745DE1">
              <w:rPr>
                <w:rFonts w:ascii="Times New Roman" w:hAnsi="Times New Roman" w:cs="Times New Roman"/>
              </w:rPr>
              <w:t>редовно отчетно събрание – 31.01.2020</w:t>
            </w:r>
          </w:p>
          <w:p w:rsidR="00193694" w:rsidRPr="00193694" w:rsidRDefault="00193694" w:rsidP="0019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отчетно-изборно</w:t>
            </w:r>
            <w:r w:rsidR="00745DE1">
              <w:rPr>
                <w:rFonts w:ascii="Times New Roman" w:hAnsi="Times New Roman" w:cs="Times New Roman"/>
              </w:rPr>
              <w:t xml:space="preserve"> – 25.06.2020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 31-33 от ЗНЧ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завеждани съдебни дела, жалби , искове към читалището</w:t>
            </w:r>
          </w:p>
        </w:tc>
        <w:tc>
          <w:tcPr>
            <w:tcW w:w="4526" w:type="dxa"/>
            <w:vAlign w:val="center"/>
          </w:tcPr>
          <w:p w:rsidR="00943436" w:rsidRPr="00600B14" w:rsidRDefault="00943436" w:rsidP="00943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526" w:type="dxa"/>
            <w:vAlign w:val="center"/>
          </w:tcPr>
          <w:p w:rsidR="00943436" w:rsidRPr="00410F53" w:rsidRDefault="000032D5" w:rsidP="00B51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Библиотекаря – </w:t>
            </w:r>
            <w:r w:rsidR="00EE2C23">
              <w:rPr>
                <w:rFonts w:ascii="Times New Roman" w:hAnsi="Times New Roman" w:cs="Times New Roman"/>
              </w:rPr>
              <w:t>едно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дневен курс</w:t>
            </w:r>
          </w:p>
        </w:tc>
      </w:tr>
    </w:tbl>
    <w:p w:rsidR="00AC7D1C" w:rsidRDefault="00AC7D1C">
      <w:pPr>
        <w:rPr>
          <w:rFonts w:ascii="Times New Roman" w:hAnsi="Times New Roman" w:cs="Times New Roman"/>
          <w:b/>
        </w:rPr>
      </w:pPr>
    </w:p>
    <w:p w:rsidR="00E97B18" w:rsidRDefault="00AC7D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Дата: ………………………….</w:t>
      </w:r>
    </w:p>
    <w:p w:rsidR="00E97B18" w:rsidRPr="00E97B18" w:rsidRDefault="00AC7D1C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Председател на ЧН: 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</w:t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 w:rsidRPr="00E97B18">
        <w:rPr>
          <w:rFonts w:ascii="Times New Roman" w:hAnsi="Times New Roman" w:cs="Times New Roman"/>
          <w:b/>
          <w:sz w:val="24"/>
          <w:szCs w:val="24"/>
        </w:rPr>
        <w:t>Председател на ПК:……………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AC7D1C" w:rsidRPr="001B408B" w:rsidRDefault="00E97B18" w:rsidP="00E97B18">
      <w:pPr>
        <w:spacing w:after="0" w:line="360" w:lineRule="auto"/>
        <w:rPr>
          <w:rFonts w:ascii="Times New Roman" w:hAnsi="Times New Roman" w:cs="Times New Roman"/>
          <w:b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Секрета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р:……………………</w:t>
      </w:r>
    </w:p>
    <w:sectPr w:rsidR="00AC7D1C" w:rsidRPr="001B408B" w:rsidSect="009E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72B"/>
    <w:multiLevelType w:val="hybridMultilevel"/>
    <w:tmpl w:val="5972C9AC"/>
    <w:lvl w:ilvl="0" w:tplc="BB7ACB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86770"/>
    <w:multiLevelType w:val="hybridMultilevel"/>
    <w:tmpl w:val="4FEA23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74DD"/>
    <w:multiLevelType w:val="hybridMultilevel"/>
    <w:tmpl w:val="1E90EB10"/>
    <w:lvl w:ilvl="0" w:tplc="89200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7362"/>
    <w:multiLevelType w:val="hybridMultilevel"/>
    <w:tmpl w:val="7BDAB8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AF"/>
    <w:rsid w:val="000032D5"/>
    <w:rsid w:val="0000711E"/>
    <w:rsid w:val="0001329F"/>
    <w:rsid w:val="000136FD"/>
    <w:rsid w:val="00047642"/>
    <w:rsid w:val="0007354D"/>
    <w:rsid w:val="0008569C"/>
    <w:rsid w:val="00094EB5"/>
    <w:rsid w:val="000A08D6"/>
    <w:rsid w:val="000A4FC6"/>
    <w:rsid w:val="000B7A31"/>
    <w:rsid w:val="00115C3F"/>
    <w:rsid w:val="00141278"/>
    <w:rsid w:val="0016212E"/>
    <w:rsid w:val="00191927"/>
    <w:rsid w:val="00193694"/>
    <w:rsid w:val="00193A07"/>
    <w:rsid w:val="001B408B"/>
    <w:rsid w:val="001D04CF"/>
    <w:rsid w:val="001F7363"/>
    <w:rsid w:val="002111E0"/>
    <w:rsid w:val="00252D70"/>
    <w:rsid w:val="002C5C8A"/>
    <w:rsid w:val="002D0C93"/>
    <w:rsid w:val="0030500D"/>
    <w:rsid w:val="003118CE"/>
    <w:rsid w:val="00343CC8"/>
    <w:rsid w:val="00350DF5"/>
    <w:rsid w:val="00382931"/>
    <w:rsid w:val="00394EB2"/>
    <w:rsid w:val="003D1BFE"/>
    <w:rsid w:val="003F3914"/>
    <w:rsid w:val="00410F53"/>
    <w:rsid w:val="0042223B"/>
    <w:rsid w:val="00431764"/>
    <w:rsid w:val="00435A9D"/>
    <w:rsid w:val="00441812"/>
    <w:rsid w:val="0044363C"/>
    <w:rsid w:val="0045209C"/>
    <w:rsid w:val="00455825"/>
    <w:rsid w:val="00464BCF"/>
    <w:rsid w:val="0048298A"/>
    <w:rsid w:val="004968AF"/>
    <w:rsid w:val="004D03AE"/>
    <w:rsid w:val="004D4371"/>
    <w:rsid w:val="004F18EB"/>
    <w:rsid w:val="004F569F"/>
    <w:rsid w:val="005151F2"/>
    <w:rsid w:val="00540CB3"/>
    <w:rsid w:val="005645FF"/>
    <w:rsid w:val="005824A1"/>
    <w:rsid w:val="005E486F"/>
    <w:rsid w:val="00600B14"/>
    <w:rsid w:val="0062537B"/>
    <w:rsid w:val="00626792"/>
    <w:rsid w:val="0065483C"/>
    <w:rsid w:val="006878BF"/>
    <w:rsid w:val="00703417"/>
    <w:rsid w:val="0071250E"/>
    <w:rsid w:val="007427F9"/>
    <w:rsid w:val="0074314C"/>
    <w:rsid w:val="00745DE1"/>
    <w:rsid w:val="0075685C"/>
    <w:rsid w:val="00773C93"/>
    <w:rsid w:val="00784D90"/>
    <w:rsid w:val="007A151D"/>
    <w:rsid w:val="007F602C"/>
    <w:rsid w:val="0080231E"/>
    <w:rsid w:val="00803EBE"/>
    <w:rsid w:val="00821B9C"/>
    <w:rsid w:val="00822608"/>
    <w:rsid w:val="00856BCB"/>
    <w:rsid w:val="00871189"/>
    <w:rsid w:val="00890242"/>
    <w:rsid w:val="008C3EFB"/>
    <w:rsid w:val="008D360D"/>
    <w:rsid w:val="008D3823"/>
    <w:rsid w:val="008E598C"/>
    <w:rsid w:val="009130D1"/>
    <w:rsid w:val="00915CA9"/>
    <w:rsid w:val="009427F0"/>
    <w:rsid w:val="00943436"/>
    <w:rsid w:val="00971089"/>
    <w:rsid w:val="00987FFE"/>
    <w:rsid w:val="00993D5C"/>
    <w:rsid w:val="009B35C6"/>
    <w:rsid w:val="009C6B54"/>
    <w:rsid w:val="009E3CBF"/>
    <w:rsid w:val="00A20357"/>
    <w:rsid w:val="00A42028"/>
    <w:rsid w:val="00A437B9"/>
    <w:rsid w:val="00A87C09"/>
    <w:rsid w:val="00AA05B8"/>
    <w:rsid w:val="00AA2181"/>
    <w:rsid w:val="00AC7D1C"/>
    <w:rsid w:val="00B5132C"/>
    <w:rsid w:val="00B81B26"/>
    <w:rsid w:val="00B93963"/>
    <w:rsid w:val="00B96902"/>
    <w:rsid w:val="00BF1AA3"/>
    <w:rsid w:val="00C27ECB"/>
    <w:rsid w:val="00C306A7"/>
    <w:rsid w:val="00C44805"/>
    <w:rsid w:val="00C475C1"/>
    <w:rsid w:val="00C50037"/>
    <w:rsid w:val="00C63A59"/>
    <w:rsid w:val="00C73CEE"/>
    <w:rsid w:val="00CB237C"/>
    <w:rsid w:val="00CD1274"/>
    <w:rsid w:val="00CD3201"/>
    <w:rsid w:val="00CD7825"/>
    <w:rsid w:val="00CE1532"/>
    <w:rsid w:val="00CE539E"/>
    <w:rsid w:val="00CF4909"/>
    <w:rsid w:val="00D200AF"/>
    <w:rsid w:val="00D52083"/>
    <w:rsid w:val="00D57F01"/>
    <w:rsid w:val="00D858F9"/>
    <w:rsid w:val="00D85C93"/>
    <w:rsid w:val="00DA6CBE"/>
    <w:rsid w:val="00DE5DA2"/>
    <w:rsid w:val="00DF12DC"/>
    <w:rsid w:val="00DF613C"/>
    <w:rsid w:val="00E12614"/>
    <w:rsid w:val="00E13F91"/>
    <w:rsid w:val="00E1797E"/>
    <w:rsid w:val="00E30723"/>
    <w:rsid w:val="00E43911"/>
    <w:rsid w:val="00E97B18"/>
    <w:rsid w:val="00EC2A99"/>
    <w:rsid w:val="00EC6473"/>
    <w:rsid w:val="00ED3105"/>
    <w:rsid w:val="00EE261C"/>
    <w:rsid w:val="00EE2C23"/>
    <w:rsid w:val="00F15694"/>
    <w:rsid w:val="00F40B66"/>
    <w:rsid w:val="00F52AA8"/>
    <w:rsid w:val="00F83664"/>
    <w:rsid w:val="00F97F28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A1C87"/>
  <w15:docId w15:val="{81242A22-2CD0-4C6C-9AF9-E5008F3D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07"/>
  </w:style>
  <w:style w:type="paragraph" w:styleId="3">
    <w:name w:val="heading 3"/>
    <w:basedOn w:val="a"/>
    <w:link w:val="30"/>
    <w:uiPriority w:val="9"/>
    <w:qFormat/>
    <w:rsid w:val="00D8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3CC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8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лавие 3 Знак"/>
    <w:basedOn w:val="a0"/>
    <w:link w:val="3"/>
    <w:uiPriority w:val="9"/>
    <w:rsid w:val="00D85C9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B9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2F18-E185-408F-AAF3-9E6D44AA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User</cp:lastModifiedBy>
  <cp:revision>3</cp:revision>
  <dcterms:created xsi:type="dcterms:W3CDTF">2021-02-23T06:48:00Z</dcterms:created>
  <dcterms:modified xsi:type="dcterms:W3CDTF">2021-02-23T06:59:00Z</dcterms:modified>
</cp:coreProperties>
</file>